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983" w:rsidRPr="00343A2A" w:rsidRDefault="00412D0C" w:rsidP="00894EDC">
      <w:pPr>
        <w:pStyle w:val="Heading1"/>
        <w:pBdr>
          <w:bottom w:val="single" w:sz="4" w:space="1" w:color="auto"/>
        </w:pBdr>
        <w:overflowPunct/>
      </w:pPr>
      <w:bookmarkStart w:id="0" w:name="iS_1101_S_1630474_010114"/>
      <w:r>
        <w:tab/>
      </w:r>
      <w:r w:rsidR="003C7983">
        <w:t xml:space="preserve">TENDER </w:t>
      </w:r>
      <w:r>
        <w:t>SUBMISSION</w:t>
      </w:r>
    </w:p>
    <w:p w:rsidR="00411338" w:rsidRPr="00C61A05" w:rsidRDefault="00411338" w:rsidP="00411338">
      <w:pPr>
        <w:overflowPunct/>
        <w:ind w:right="-18"/>
        <w:rPr>
          <w:b/>
        </w:rPr>
      </w:pPr>
      <w:r w:rsidRPr="00C61A05">
        <w:rPr>
          <w:b/>
        </w:rPr>
        <w:t>To</w:t>
      </w:r>
      <w:r>
        <w:rPr>
          <w:b/>
        </w:rPr>
        <w:t>:</w:t>
      </w:r>
    </w:p>
    <w:p w:rsidR="00411338" w:rsidRPr="00E34727" w:rsidRDefault="00411338" w:rsidP="00411338">
      <w:pPr>
        <w:overflowPunct/>
        <w:ind w:right="-18"/>
        <w:rPr>
          <w:sz w:val="16"/>
          <w:szCs w:val="16"/>
        </w:rPr>
      </w:pPr>
    </w:p>
    <w:p w:rsidR="00411338" w:rsidRPr="00343A2A" w:rsidRDefault="00411338" w:rsidP="00411338">
      <w:pPr>
        <w:tabs>
          <w:tab w:val="left" w:pos="1985"/>
        </w:tabs>
        <w:overflowPunct/>
        <w:ind w:right="-18"/>
      </w:pPr>
      <w:r>
        <w:t>The Principal:</w:t>
      </w:r>
      <w:r>
        <w:tab/>
      </w:r>
      <w:r w:rsidRPr="00343A2A"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Default="00411338" w:rsidP="00411338">
      <w:pPr>
        <w:tabs>
          <w:tab w:val="left" w:pos="1985"/>
        </w:tabs>
        <w:overflowPunct/>
        <w:ind w:right="-18"/>
      </w:pPr>
      <w:r w:rsidRPr="00343A2A">
        <w:t>Care of:</w:t>
      </w:r>
      <w:r w:rsidRPr="00343A2A">
        <w:tab/>
      </w:r>
      <w:r>
        <w:tab/>
      </w:r>
      <w:r w:rsidRPr="00343A2A"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Pr="00343A2A" w:rsidRDefault="00411338" w:rsidP="00411338">
      <w:pPr>
        <w:tabs>
          <w:tab w:val="left" w:pos="1985"/>
        </w:tabs>
        <w:overflowPunct/>
        <w:ind w:right="-17"/>
      </w:pPr>
      <w:r w:rsidRPr="00343A2A">
        <w:t>Street</w:t>
      </w:r>
      <w:r>
        <w:t xml:space="preserve"> address</w:t>
      </w:r>
      <w:r w:rsidRPr="00343A2A">
        <w:t>:</w:t>
      </w:r>
      <w:r w:rsidRPr="00343A2A">
        <w:tab/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Pr="00343A2A" w:rsidRDefault="00411338" w:rsidP="00411338">
      <w:pPr>
        <w:tabs>
          <w:tab w:val="left" w:pos="1985"/>
        </w:tabs>
        <w:overflowPunct/>
        <w:ind w:right="-18"/>
      </w:pPr>
      <w:r w:rsidRPr="00343A2A">
        <w:t>Postal</w:t>
      </w:r>
      <w:r>
        <w:t xml:space="preserve"> address</w:t>
      </w:r>
      <w:r w:rsidRPr="00343A2A">
        <w:t>:</w:t>
      </w:r>
      <w:r w:rsidRPr="00343A2A">
        <w:tab/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Pr="000F199D" w:rsidRDefault="00411338" w:rsidP="00411338">
      <w:pPr>
        <w:tabs>
          <w:tab w:val="left" w:pos="1985"/>
        </w:tabs>
        <w:overflowPunct/>
        <w:ind w:right="-18"/>
      </w:pPr>
      <w:r w:rsidRPr="000F199D">
        <w:t>Email:</w:t>
      </w:r>
      <w:r w:rsidRPr="000F199D">
        <w:tab/>
      </w:r>
      <w:r>
        <w:tab/>
      </w:r>
      <w:r w:rsidRPr="000F199D">
        <w:t>~</w:t>
      </w:r>
    </w:p>
    <w:p w:rsidR="003C7983" w:rsidRPr="000F199D" w:rsidRDefault="003C7983" w:rsidP="00894EDC">
      <w:pPr>
        <w:pBdr>
          <w:bottom w:val="dashed" w:sz="4" w:space="1" w:color="auto"/>
        </w:pBdr>
        <w:overflowPunct/>
        <w:ind w:right="-18"/>
      </w:pPr>
    </w:p>
    <w:p w:rsidR="00411338" w:rsidRPr="00C61A05" w:rsidRDefault="00411338" w:rsidP="00411338">
      <w:pPr>
        <w:tabs>
          <w:tab w:val="left" w:pos="1985"/>
        </w:tabs>
        <w:overflowPunct/>
        <w:ind w:right="-18"/>
        <w:rPr>
          <w:b/>
        </w:rPr>
      </w:pPr>
      <w:r w:rsidRPr="00C61A05">
        <w:rPr>
          <w:b/>
        </w:rPr>
        <w:t>Tender for</w:t>
      </w:r>
      <w:r>
        <w:rPr>
          <w:b/>
        </w:rPr>
        <w:t>: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Pr="000F199D" w:rsidRDefault="00411338" w:rsidP="00411338">
      <w:pPr>
        <w:tabs>
          <w:tab w:val="left" w:pos="1985"/>
        </w:tabs>
        <w:overflowPunct/>
        <w:ind w:right="-18"/>
      </w:pPr>
      <w:r>
        <w:t>Contract</w:t>
      </w:r>
      <w:r w:rsidRPr="000F199D">
        <w:t>:</w:t>
      </w:r>
      <w:r w:rsidRPr="000F199D">
        <w:tab/>
      </w:r>
      <w:r>
        <w:tab/>
      </w:r>
      <w:r w:rsidRPr="000F199D"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Pr="000F199D" w:rsidRDefault="00411338" w:rsidP="00411338">
      <w:pPr>
        <w:tabs>
          <w:tab w:val="left" w:pos="1985"/>
        </w:tabs>
        <w:overflowPunct/>
        <w:ind w:right="-18"/>
      </w:pPr>
      <w:r w:rsidRPr="000F199D">
        <w:t>Location:</w:t>
      </w:r>
      <w:r w:rsidRPr="000F199D">
        <w:tab/>
      </w:r>
      <w:r>
        <w:tab/>
      </w:r>
      <w:r w:rsidRPr="000F199D"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Default="00411338" w:rsidP="00411338">
      <w:pPr>
        <w:tabs>
          <w:tab w:val="left" w:pos="1985"/>
        </w:tabs>
        <w:overflowPunct/>
        <w:ind w:right="-18"/>
      </w:pPr>
      <w:r>
        <w:t>Principal</w:t>
      </w:r>
      <w:r w:rsidRPr="000F199D">
        <w:t>:</w:t>
      </w:r>
      <w:r w:rsidRPr="000F199D">
        <w:tab/>
      </w:r>
      <w:r>
        <w:tab/>
      </w:r>
      <w:r w:rsidRPr="000F199D">
        <w:t>~</w:t>
      </w:r>
    </w:p>
    <w:p w:rsidR="00411338" w:rsidRPr="00E34727" w:rsidRDefault="00411338" w:rsidP="00E34727">
      <w:pPr>
        <w:overflowPunct/>
        <w:ind w:right="-18"/>
        <w:rPr>
          <w:sz w:val="16"/>
          <w:szCs w:val="16"/>
        </w:rPr>
      </w:pPr>
    </w:p>
    <w:p w:rsidR="00411338" w:rsidRDefault="00411338" w:rsidP="00411338">
      <w:pPr>
        <w:tabs>
          <w:tab w:val="left" w:pos="1985"/>
        </w:tabs>
        <w:overflowPunct/>
        <w:ind w:right="-18"/>
      </w:pPr>
      <w:r>
        <w:t>Contractor:</w:t>
      </w:r>
      <w:r>
        <w:tab/>
      </w:r>
      <w:r>
        <w:tab/>
        <w:t>~</w:t>
      </w:r>
    </w:p>
    <w:p w:rsidR="00411338" w:rsidRPr="00894EDC" w:rsidRDefault="00411338" w:rsidP="00894EDC">
      <w:pPr>
        <w:pBdr>
          <w:bottom w:val="dashed" w:sz="4" w:space="1" w:color="auto"/>
        </w:pBdr>
        <w:overflowPunct/>
        <w:ind w:right="-18"/>
      </w:pPr>
    </w:p>
    <w:p w:rsidR="00411338" w:rsidRPr="00894EDC" w:rsidRDefault="00894EDC" w:rsidP="00E8706D">
      <w:pPr>
        <w:overflowPunct/>
        <w:ind w:right="-18"/>
        <w:rPr>
          <w:b/>
        </w:rPr>
      </w:pPr>
      <w:r w:rsidRPr="00F33B65">
        <w:rPr>
          <w:b/>
        </w:rPr>
        <w:t>Tender</w:t>
      </w:r>
      <w:r>
        <w:rPr>
          <w:b/>
        </w:rPr>
        <w:t xml:space="preserve"> price</w:t>
      </w:r>
    </w:p>
    <w:p w:rsidR="00411338" w:rsidRPr="000F199D" w:rsidRDefault="00411338" w:rsidP="00E8706D">
      <w:pPr>
        <w:overflowPunct/>
        <w:ind w:right="-18"/>
      </w:pPr>
    </w:p>
    <w:p w:rsidR="003C7983" w:rsidRDefault="000F199D" w:rsidP="000F199D">
      <w:pPr>
        <w:tabs>
          <w:tab w:val="clear" w:pos="2835"/>
          <w:tab w:val="clear" w:pos="3969"/>
          <w:tab w:val="clear" w:pos="5102"/>
          <w:tab w:val="clear" w:pos="6236"/>
        </w:tabs>
        <w:overflowPunct/>
      </w:pPr>
      <w:r>
        <w:tab/>
      </w:r>
      <w:r w:rsidR="00E34727">
        <w:t>W</w:t>
      </w:r>
      <w:r w:rsidR="003C7983" w:rsidRPr="000F199D">
        <w:t xml:space="preserve">e offer to carry out the whole of the contract works in accordance with the tender documents for the </w:t>
      </w:r>
      <w:r w:rsidR="00894EDC">
        <w:t>sum of:</w:t>
      </w:r>
    </w:p>
    <w:p w:rsidR="00412D0C" w:rsidRDefault="00412D0C" w:rsidP="00E8706D">
      <w:pPr>
        <w:overflowPunct/>
        <w:ind w:right="-18"/>
      </w:pPr>
    </w:p>
    <w:p w:rsidR="00894EDC" w:rsidRPr="00343A2A" w:rsidRDefault="00894EDC" w:rsidP="00894EDC">
      <w:pPr>
        <w:overflowPunct/>
        <w:ind w:right="-18"/>
      </w:pPr>
      <w:r>
        <w:tab/>
        <w:t>$ ~</w:t>
      </w:r>
    </w:p>
    <w:p w:rsidR="00894EDC" w:rsidRPr="00040269" w:rsidRDefault="00894EDC" w:rsidP="00894EDC">
      <w:pPr>
        <w:overflowPunct/>
        <w:ind w:right="-18"/>
        <w:rPr>
          <w:sz w:val="16"/>
          <w:szCs w:val="16"/>
        </w:rPr>
      </w:pPr>
      <w:r w:rsidRPr="00343A2A">
        <w:tab/>
      </w:r>
      <w:r w:rsidRPr="00040269">
        <w:rPr>
          <w:sz w:val="16"/>
          <w:szCs w:val="16"/>
        </w:rPr>
        <w:t>(</w:t>
      </w:r>
      <w:r>
        <w:rPr>
          <w:sz w:val="16"/>
          <w:szCs w:val="16"/>
        </w:rPr>
        <w:t>P</w:t>
      </w:r>
      <w:r w:rsidRPr="00040269">
        <w:rPr>
          <w:sz w:val="16"/>
          <w:szCs w:val="16"/>
        </w:rPr>
        <w:t>rice, excluding Goods and Services Tax)</w:t>
      </w:r>
    </w:p>
    <w:p w:rsidR="00894EDC" w:rsidRDefault="00894EDC" w:rsidP="00894EDC">
      <w:pPr>
        <w:tabs>
          <w:tab w:val="clear" w:pos="9071"/>
          <w:tab w:val="right" w:pos="6804"/>
          <w:tab w:val="right" w:pos="9072"/>
        </w:tabs>
        <w:overflowPunct/>
      </w:pPr>
    </w:p>
    <w:p w:rsidR="00894EDC" w:rsidRPr="00343A2A" w:rsidRDefault="00894EDC" w:rsidP="00894EDC">
      <w:pPr>
        <w:overflowPunct/>
        <w:ind w:right="-18"/>
      </w:pPr>
      <w:r>
        <w:tab/>
        <w:t>~</w:t>
      </w:r>
    </w:p>
    <w:p w:rsidR="00894EDC" w:rsidRPr="00343A2A" w:rsidRDefault="00894EDC" w:rsidP="00894EDC">
      <w:pPr>
        <w:overflowPunct/>
        <w:ind w:right="-18"/>
      </w:pPr>
      <w:r w:rsidRPr="00343A2A">
        <w:tab/>
      </w:r>
      <w:r w:rsidRPr="00040269">
        <w:rPr>
          <w:sz w:val="16"/>
          <w:szCs w:val="16"/>
        </w:rPr>
        <w:t>(</w:t>
      </w:r>
      <w:r>
        <w:rPr>
          <w:sz w:val="16"/>
          <w:szCs w:val="16"/>
        </w:rPr>
        <w:t>P</w:t>
      </w:r>
      <w:r w:rsidRPr="00040269">
        <w:rPr>
          <w:sz w:val="16"/>
          <w:szCs w:val="16"/>
        </w:rPr>
        <w:t>rice</w:t>
      </w:r>
      <w:r>
        <w:rPr>
          <w:sz w:val="16"/>
          <w:szCs w:val="16"/>
        </w:rPr>
        <w:t xml:space="preserve"> in words</w:t>
      </w:r>
      <w:r w:rsidRPr="00040269">
        <w:rPr>
          <w:sz w:val="16"/>
          <w:szCs w:val="16"/>
        </w:rPr>
        <w:t>, excluding Goods and Services Tax)</w:t>
      </w:r>
    </w:p>
    <w:p w:rsidR="00894EDC" w:rsidRPr="00894EDC" w:rsidRDefault="00894EDC" w:rsidP="00894EDC">
      <w:pPr>
        <w:pBdr>
          <w:bottom w:val="dashed" w:sz="4" w:space="1" w:color="auto"/>
        </w:pBdr>
        <w:overflowPunct/>
        <w:ind w:right="-18"/>
      </w:pPr>
    </w:p>
    <w:p w:rsidR="003C7983" w:rsidRPr="00894EDC" w:rsidRDefault="00894EDC" w:rsidP="00E8706D">
      <w:pPr>
        <w:tabs>
          <w:tab w:val="clear" w:pos="9071"/>
          <w:tab w:val="right" w:pos="9072"/>
        </w:tabs>
        <w:overflowPunct/>
        <w:ind w:right="-18"/>
        <w:rPr>
          <w:b/>
        </w:rPr>
      </w:pPr>
      <w:r>
        <w:rPr>
          <w:b/>
        </w:rPr>
        <w:t>S</w:t>
      </w:r>
      <w:r w:rsidR="00A61B36">
        <w:rPr>
          <w:b/>
        </w:rPr>
        <w:t>chedule to Conditions of T</w:t>
      </w:r>
      <w:r w:rsidRPr="00894EDC">
        <w:rPr>
          <w:b/>
        </w:rPr>
        <w:t>endering</w:t>
      </w:r>
      <w:r>
        <w:rPr>
          <w:b/>
        </w:rPr>
        <w:t xml:space="preserve"> information</w:t>
      </w:r>
    </w:p>
    <w:p w:rsidR="00894EDC" w:rsidRPr="00343A2A" w:rsidRDefault="00894EDC" w:rsidP="00E8706D">
      <w:pPr>
        <w:tabs>
          <w:tab w:val="clear" w:pos="9071"/>
          <w:tab w:val="right" w:pos="9072"/>
        </w:tabs>
        <w:overflowPunct/>
        <w:ind w:right="-18"/>
      </w:pP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7"/>
      </w:pPr>
      <w:r w:rsidRPr="00343A2A">
        <w:tab/>
        <w:t xml:space="preserve">Additional information requested in the </w:t>
      </w:r>
      <w:r w:rsidR="00412D0C">
        <w:t>schedule to conditions of tendering</w:t>
      </w:r>
      <w:r w:rsidRPr="00343A2A">
        <w:t>:</w:t>
      </w:r>
    </w:p>
    <w:p w:rsidR="00412D0C" w:rsidRDefault="00412D0C" w:rsidP="00BE22F4">
      <w:pPr>
        <w:pStyle w:val="ListParagraph"/>
        <w:numPr>
          <w:ilvl w:val="0"/>
          <w:numId w:val="2"/>
        </w:numPr>
        <w:tabs>
          <w:tab w:val="clear" w:pos="2835"/>
          <w:tab w:val="clear" w:pos="3969"/>
          <w:tab w:val="clear" w:pos="5102"/>
          <w:tab w:val="clear" w:pos="6236"/>
          <w:tab w:val="clear" w:pos="9071"/>
          <w:tab w:val="right" w:pos="9072"/>
        </w:tabs>
        <w:overflowPunct/>
      </w:pPr>
      <w:r>
        <w:t>Percentage for On-Site Overheads</w:t>
      </w:r>
      <w:r>
        <w:tab/>
      </w:r>
      <w:r w:rsidR="00BE22F4">
        <w:tab/>
      </w:r>
      <w:r>
        <w:t>~%</w:t>
      </w:r>
      <w:r w:rsidR="00BE22F4">
        <w:br/>
      </w:r>
      <w:r>
        <w:t xml:space="preserve">Percentage </w:t>
      </w:r>
      <w:r w:rsidR="00E8706D">
        <w:t>for Off-Site Overheads and Profit</w:t>
      </w:r>
      <w:r w:rsidR="00E8706D">
        <w:tab/>
      </w:r>
      <w:r w:rsidR="00BE22F4">
        <w:tab/>
      </w:r>
      <w:r w:rsidR="00E8706D">
        <w:t>~%</w:t>
      </w:r>
    </w:p>
    <w:p w:rsidR="00E8706D" w:rsidRDefault="00E8706D" w:rsidP="00BE22F4">
      <w:pPr>
        <w:pStyle w:val="ListParagraph"/>
        <w:numPr>
          <w:ilvl w:val="0"/>
          <w:numId w:val="2"/>
        </w:numPr>
        <w:tabs>
          <w:tab w:val="clear" w:pos="2835"/>
          <w:tab w:val="clear" w:pos="3969"/>
          <w:tab w:val="clear" w:pos="5102"/>
          <w:tab w:val="clear" w:pos="6236"/>
          <w:tab w:val="clear" w:pos="9071"/>
          <w:tab w:val="right" w:pos="9072"/>
        </w:tabs>
        <w:overflowPunct/>
      </w:pPr>
      <w:r>
        <w:t>Working Day rate in compensation for time related On-Site Overheads</w:t>
      </w:r>
      <w:r w:rsidR="00BE22F4">
        <w:br/>
      </w:r>
      <w:r>
        <w:t>and off site Overheads and Profit incurred in relation to an extension</w:t>
      </w:r>
      <w:r w:rsidR="00BE22F4">
        <w:br/>
      </w:r>
      <w:r>
        <w:t>of time</w:t>
      </w:r>
      <w:r>
        <w:tab/>
      </w:r>
      <w:r w:rsidR="00E34727">
        <w:tab/>
      </w:r>
      <w:r>
        <w:t>$~</w:t>
      </w:r>
    </w:p>
    <w:p w:rsidR="00E8706D" w:rsidRDefault="00E8706D" w:rsidP="00BE22F4">
      <w:pPr>
        <w:pStyle w:val="ListParagraph"/>
        <w:numPr>
          <w:ilvl w:val="0"/>
          <w:numId w:val="2"/>
        </w:numPr>
        <w:tabs>
          <w:tab w:val="clear" w:pos="2835"/>
          <w:tab w:val="clear" w:pos="3969"/>
          <w:tab w:val="clear" w:pos="5102"/>
          <w:tab w:val="clear" w:pos="6236"/>
          <w:tab w:val="clear" w:pos="9071"/>
          <w:tab w:val="right" w:pos="9072"/>
        </w:tabs>
        <w:overflowPunct/>
      </w:pPr>
      <w:r>
        <w:t>Percentage for Processing Variations</w:t>
      </w:r>
      <w:r>
        <w:tab/>
      </w:r>
      <w:r w:rsidR="00BE22F4">
        <w:tab/>
      </w:r>
      <w:r>
        <w:t>~%</w:t>
      </w:r>
    </w:p>
    <w:p w:rsidR="00E8706D" w:rsidRDefault="00E8706D" w:rsidP="00BE22F4">
      <w:pPr>
        <w:pStyle w:val="ListParagraph"/>
        <w:numPr>
          <w:ilvl w:val="0"/>
          <w:numId w:val="2"/>
        </w:numPr>
        <w:tabs>
          <w:tab w:val="clear" w:pos="2835"/>
          <w:tab w:val="clear" w:pos="3969"/>
          <w:tab w:val="clear" w:pos="5102"/>
          <w:tab w:val="clear" w:pos="6236"/>
          <w:tab w:val="clear" w:pos="9071"/>
          <w:tab w:val="right" w:pos="9072"/>
        </w:tabs>
        <w:overflowPunct/>
      </w:pPr>
      <w:r>
        <w:t>Percentage for Contractor’s profit for Provisional Sum items</w:t>
      </w:r>
      <w:r>
        <w:tab/>
      </w:r>
      <w:r w:rsidR="00BE22F4">
        <w:tab/>
      </w:r>
      <w:r>
        <w:t>~%</w:t>
      </w:r>
    </w:p>
    <w:p w:rsidR="00E8706D" w:rsidRDefault="00E8706D" w:rsidP="00BE22F4">
      <w:pPr>
        <w:pStyle w:val="ListParagraph"/>
        <w:numPr>
          <w:ilvl w:val="0"/>
          <w:numId w:val="2"/>
        </w:numPr>
        <w:tabs>
          <w:tab w:val="clear" w:pos="2835"/>
          <w:tab w:val="clear" w:pos="3969"/>
          <w:tab w:val="clear" w:pos="5102"/>
          <w:tab w:val="clear" w:pos="6236"/>
          <w:tab w:val="clear" w:pos="9071"/>
          <w:tab w:val="right" w:pos="9072"/>
        </w:tabs>
        <w:overflowPunct/>
      </w:pPr>
      <w:r>
        <w:t>Percentage for Contractor’s profit for Prime Cost Sums</w:t>
      </w:r>
      <w:r w:rsidR="0053167F">
        <w:tab/>
      </w:r>
      <w:r w:rsidR="00BE22F4">
        <w:tab/>
      </w:r>
      <w:r w:rsidR="0053167F">
        <w:t>~%</w:t>
      </w:r>
    </w:p>
    <w:p w:rsidR="00A61B36" w:rsidRPr="00894EDC" w:rsidRDefault="00A61B36" w:rsidP="00A61B36">
      <w:pPr>
        <w:pBdr>
          <w:bottom w:val="dashed" w:sz="4" w:space="1" w:color="auto"/>
        </w:pBdr>
        <w:overflowPunct/>
        <w:ind w:right="-18"/>
      </w:pPr>
    </w:p>
    <w:p w:rsidR="00A61B36" w:rsidRPr="00894EDC" w:rsidRDefault="00A61B36" w:rsidP="00A61B36">
      <w:pPr>
        <w:tabs>
          <w:tab w:val="clear" w:pos="9071"/>
          <w:tab w:val="right" w:pos="9072"/>
        </w:tabs>
        <w:overflowPunct/>
        <w:ind w:right="-18"/>
        <w:rPr>
          <w:b/>
        </w:rPr>
      </w:pPr>
      <w:r>
        <w:rPr>
          <w:b/>
        </w:rPr>
        <w:t>Confirmation</w:t>
      </w:r>
    </w:p>
    <w:p w:rsidR="00BE22F4" w:rsidRDefault="00BE22F4" w:rsidP="00412D0C">
      <w:pPr>
        <w:tabs>
          <w:tab w:val="clear" w:pos="2835"/>
          <w:tab w:val="clear" w:pos="3969"/>
          <w:tab w:val="clear" w:pos="5102"/>
          <w:tab w:val="clear" w:pos="6236"/>
          <w:tab w:val="clear" w:pos="9071"/>
          <w:tab w:val="right" w:pos="9072"/>
        </w:tabs>
        <w:overflowPunct/>
      </w:pPr>
    </w:p>
    <w:p w:rsidR="00A0040B" w:rsidRPr="00347ED0" w:rsidRDefault="00A0040B" w:rsidP="00E34727">
      <w:pPr>
        <w:tabs>
          <w:tab w:val="clear" w:pos="2835"/>
          <w:tab w:val="clear" w:pos="3969"/>
          <w:tab w:val="clear" w:pos="5102"/>
          <w:tab w:val="clear" w:pos="6236"/>
          <w:tab w:val="clear" w:pos="7370"/>
          <w:tab w:val="left" w:pos="1418"/>
        </w:tabs>
        <w:overflowPunct/>
        <w:ind w:left="1418" w:hanging="1418"/>
      </w:pPr>
      <w:r w:rsidRPr="00347ED0">
        <w:tab/>
        <w:t>1)</w:t>
      </w:r>
      <w:r w:rsidRPr="00347ED0">
        <w:tab/>
        <w:t>We confirm that the tender is submitted to NZS 3910 / NZS 3915 Conditions of Tendering</w:t>
      </w:r>
    </w:p>
    <w:p w:rsidR="00BE22F4" w:rsidRPr="00347ED0" w:rsidRDefault="00A0040B" w:rsidP="00E34727">
      <w:pPr>
        <w:tabs>
          <w:tab w:val="clear" w:pos="2835"/>
          <w:tab w:val="clear" w:pos="3969"/>
          <w:tab w:val="clear" w:pos="5102"/>
          <w:tab w:val="clear" w:pos="6236"/>
          <w:tab w:val="clear" w:pos="7370"/>
          <w:tab w:val="left" w:pos="1418"/>
        </w:tabs>
        <w:overflowPunct/>
        <w:ind w:left="1418" w:hanging="1418"/>
      </w:pPr>
      <w:r w:rsidRPr="00347ED0">
        <w:tab/>
        <w:t>2)</w:t>
      </w:r>
      <w:r w:rsidR="00BE22F4" w:rsidRPr="00347ED0">
        <w:tab/>
        <w:t xml:space="preserve">We will </w:t>
      </w:r>
      <w:r w:rsidR="00E34727">
        <w:t>achieve practical completion in</w:t>
      </w:r>
      <w:r w:rsidR="00E34727">
        <w:tab/>
      </w:r>
      <w:r w:rsidR="00BE22F4" w:rsidRPr="00347ED0">
        <w:t xml:space="preserve">~ Working Days </w:t>
      </w:r>
    </w:p>
    <w:p w:rsidR="00BE22F4" w:rsidRPr="00347ED0" w:rsidRDefault="00BE22F4" w:rsidP="00E34727">
      <w:pPr>
        <w:tabs>
          <w:tab w:val="left" w:pos="1418"/>
          <w:tab w:val="left" w:pos="6804"/>
        </w:tabs>
        <w:overflowPunct/>
        <w:ind w:left="1418" w:right="-18" w:hanging="1418"/>
      </w:pPr>
      <w:r w:rsidRPr="00347ED0">
        <w:tab/>
      </w:r>
      <w:r w:rsidR="00A0040B" w:rsidRPr="00347ED0">
        <w:tab/>
      </w:r>
      <w:r w:rsidR="00E34727">
        <w:t>(</w:t>
      </w:r>
      <w:proofErr w:type="gramStart"/>
      <w:r w:rsidRPr="00347ED0">
        <w:t>from</w:t>
      </w:r>
      <w:proofErr w:type="gramEnd"/>
      <w:r w:rsidRPr="00347ED0">
        <w:t xml:space="preserve"> the date of possession of the site</w:t>
      </w:r>
      <w:r w:rsidR="00E34727">
        <w:t>)</w:t>
      </w:r>
    </w:p>
    <w:p w:rsidR="00BE22F4" w:rsidRPr="00347ED0" w:rsidRDefault="00A0040B" w:rsidP="00E34727">
      <w:pPr>
        <w:tabs>
          <w:tab w:val="clear" w:pos="2835"/>
          <w:tab w:val="clear" w:pos="3969"/>
          <w:tab w:val="clear" w:pos="5102"/>
          <w:tab w:val="clear" w:pos="6236"/>
          <w:tab w:val="clear" w:pos="9071"/>
          <w:tab w:val="left" w:pos="1418"/>
          <w:tab w:val="right" w:pos="9072"/>
        </w:tabs>
        <w:overflowPunct/>
        <w:ind w:left="1418" w:hanging="1418"/>
      </w:pPr>
      <w:r w:rsidRPr="00347ED0">
        <w:tab/>
        <w:t>3)</w:t>
      </w:r>
      <w:r w:rsidR="00BE22F4" w:rsidRPr="00347ED0">
        <w:tab/>
        <w:t xml:space="preserve">We acknowledge receipt of notices to </w:t>
      </w:r>
      <w:proofErr w:type="spellStart"/>
      <w:r w:rsidR="00BE22F4" w:rsidRPr="00347ED0">
        <w:t>tenderers</w:t>
      </w:r>
      <w:proofErr w:type="spellEnd"/>
      <w:r w:rsidR="00BE22F4" w:rsidRPr="00347ED0">
        <w:t xml:space="preserve"> numbered:</w:t>
      </w:r>
      <w:r w:rsidR="00BE22F4" w:rsidRPr="00347ED0">
        <w:tab/>
      </w:r>
      <w:r w:rsidR="00E34727">
        <w:tab/>
      </w:r>
      <w:r w:rsidR="00BE22F4" w:rsidRPr="00347ED0">
        <w:t>1 to ~</w:t>
      </w:r>
    </w:p>
    <w:p w:rsidR="00BE22F4" w:rsidRPr="00347ED0" w:rsidRDefault="00BE22F4" w:rsidP="00E34727">
      <w:pPr>
        <w:tabs>
          <w:tab w:val="clear" w:pos="9071"/>
          <w:tab w:val="left" w:pos="1418"/>
          <w:tab w:val="left" w:pos="6804"/>
          <w:tab w:val="right" w:pos="9072"/>
        </w:tabs>
        <w:overflowPunct/>
        <w:ind w:left="1418" w:right="-18" w:hanging="1418"/>
        <w:rPr>
          <w:b/>
          <w:bCs/>
        </w:rPr>
      </w:pPr>
      <w:r w:rsidRPr="00347ED0">
        <w:tab/>
      </w:r>
      <w:r w:rsidR="00A0040B" w:rsidRPr="00347ED0">
        <w:tab/>
      </w:r>
      <w:r w:rsidRPr="00347ED0">
        <w:t>We have allowed for these notices in our tender.</w:t>
      </w:r>
    </w:p>
    <w:p w:rsidR="00BE22F4" w:rsidRPr="00347ED0" w:rsidRDefault="00A0040B" w:rsidP="00E34727">
      <w:pPr>
        <w:tabs>
          <w:tab w:val="clear" w:pos="9071"/>
          <w:tab w:val="left" w:pos="1418"/>
          <w:tab w:val="right" w:pos="9072"/>
        </w:tabs>
        <w:overflowPunct/>
        <w:ind w:left="1418" w:right="-18" w:hanging="1418"/>
      </w:pPr>
      <w:r w:rsidRPr="00347ED0">
        <w:tab/>
        <w:t>4)</w:t>
      </w:r>
      <w:r w:rsidR="00BE22F4" w:rsidRPr="00347ED0">
        <w:tab/>
        <w:t>We confirm that we have priced the work as detailed.</w:t>
      </w:r>
    </w:p>
    <w:p w:rsidR="00BE22F4" w:rsidRDefault="00BE22F4" w:rsidP="00E34727">
      <w:pPr>
        <w:tabs>
          <w:tab w:val="clear" w:pos="9071"/>
          <w:tab w:val="left" w:pos="1418"/>
          <w:tab w:val="right" w:pos="9072"/>
        </w:tabs>
        <w:overflowPunct/>
        <w:ind w:left="1418" w:right="-18" w:hanging="1418"/>
      </w:pPr>
      <w:r w:rsidRPr="00347ED0">
        <w:tab/>
      </w:r>
      <w:r w:rsidR="00A0040B" w:rsidRPr="00347ED0">
        <w:tab/>
      </w:r>
      <w:r w:rsidRPr="00347ED0">
        <w:t>Where an alternative/substitution is offered we have included details of this with this tender.</w:t>
      </w:r>
    </w:p>
    <w:p w:rsidR="00347ED0" w:rsidRDefault="00347ED0" w:rsidP="00E34727">
      <w:pPr>
        <w:tabs>
          <w:tab w:val="clear" w:pos="9071"/>
          <w:tab w:val="left" w:pos="1418"/>
          <w:tab w:val="right" w:pos="9072"/>
        </w:tabs>
        <w:overflowPunct/>
        <w:ind w:left="1418" w:right="-18" w:hanging="1418"/>
      </w:pPr>
      <w:r>
        <w:tab/>
        <w:t>5)</w:t>
      </w:r>
      <w:r>
        <w:tab/>
        <w:t>We confirm that we have inspected the site in accordance with the Conditions of Tendering.</w:t>
      </w:r>
    </w:p>
    <w:p w:rsidR="00895181" w:rsidRPr="009D5402" w:rsidRDefault="00895181" w:rsidP="00E34727">
      <w:pPr>
        <w:tabs>
          <w:tab w:val="clear" w:pos="9071"/>
          <w:tab w:val="left" w:pos="1418"/>
          <w:tab w:val="right" w:pos="9072"/>
        </w:tabs>
        <w:overflowPunct/>
        <w:ind w:left="1418" w:right="-18" w:hanging="1418"/>
      </w:pPr>
      <w:r>
        <w:tab/>
        <w:t>6)</w:t>
      </w:r>
      <w:r>
        <w:tab/>
      </w:r>
      <w:r w:rsidRPr="00347ED0">
        <w:t>We confirm that</w:t>
      </w:r>
      <w:r>
        <w:t xml:space="preserve"> a specific project health and safety policy will be in place before contract work commences. </w:t>
      </w:r>
      <w:r>
        <w:tab/>
      </w:r>
      <w:r>
        <w:tab/>
      </w:r>
      <w:r w:rsidR="00B32B97">
        <w:t>Policy will</w:t>
      </w:r>
      <w:r>
        <w:t xml:space="preserve"> be submitted </w:t>
      </w:r>
      <w:r>
        <w:tab/>
      </w:r>
      <w:r>
        <w:tab/>
        <w:t>yes/no</w:t>
      </w:r>
    </w:p>
    <w:p w:rsidR="00347ED0" w:rsidRPr="00894EDC" w:rsidRDefault="00347ED0" w:rsidP="00347ED0">
      <w:pPr>
        <w:pBdr>
          <w:bottom w:val="dashed" w:sz="4" w:space="1" w:color="auto"/>
        </w:pBdr>
        <w:overflowPunct/>
        <w:ind w:right="-18"/>
      </w:pPr>
    </w:p>
    <w:p w:rsidR="00347ED0" w:rsidRPr="00894EDC" w:rsidRDefault="00347ED0" w:rsidP="00347ED0">
      <w:pPr>
        <w:tabs>
          <w:tab w:val="clear" w:pos="9071"/>
          <w:tab w:val="right" w:pos="9072"/>
        </w:tabs>
        <w:overflowPunct/>
        <w:ind w:right="-18"/>
        <w:rPr>
          <w:b/>
        </w:rPr>
      </w:pPr>
      <w:r>
        <w:rPr>
          <w:b/>
        </w:rPr>
        <w:t>Supplementary information</w:t>
      </w:r>
    </w:p>
    <w:p w:rsidR="00347ED0" w:rsidRDefault="00347ED0" w:rsidP="009D1678">
      <w:p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  <w:ind w:right="-17"/>
      </w:pPr>
    </w:p>
    <w:p w:rsidR="00E8706D" w:rsidRPr="00343A2A" w:rsidRDefault="00E8706D" w:rsidP="009D1678">
      <w:p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  <w:ind w:right="-17"/>
      </w:pPr>
      <w:r>
        <w:lastRenderedPageBreak/>
        <w:tab/>
        <w:t>Attached to this tender submission are</w:t>
      </w:r>
      <w:r w:rsidRPr="00343A2A">
        <w:t>:</w:t>
      </w:r>
    </w:p>
    <w:p w:rsidR="003C7983" w:rsidRDefault="003C7983" w:rsidP="00347ED0">
      <w:pPr>
        <w:pStyle w:val="ListParagraph"/>
        <w:numPr>
          <w:ilvl w:val="0"/>
          <w:numId w:val="4"/>
        </w:num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</w:pPr>
      <w:r w:rsidRPr="00343A2A">
        <w:t>Tender summary</w:t>
      </w:r>
    </w:p>
    <w:p w:rsidR="003C7983" w:rsidRDefault="00347ED0" w:rsidP="00347ED0">
      <w:pPr>
        <w:pStyle w:val="ListParagraph"/>
        <w:numPr>
          <w:ilvl w:val="0"/>
          <w:numId w:val="4"/>
        </w:num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</w:pPr>
      <w:r>
        <w:t>List of proposed subcontracts</w:t>
      </w:r>
    </w:p>
    <w:p w:rsidR="00E8706D" w:rsidRDefault="0053167F" w:rsidP="00347ED0">
      <w:pPr>
        <w:pStyle w:val="ListParagraph"/>
        <w:numPr>
          <w:ilvl w:val="0"/>
          <w:numId w:val="4"/>
        </w:num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</w:pPr>
      <w:r>
        <w:t>List of key personnel to be employed</w:t>
      </w:r>
    </w:p>
    <w:p w:rsidR="0053167F" w:rsidRDefault="0053167F" w:rsidP="00347ED0">
      <w:pPr>
        <w:pStyle w:val="ListParagraph"/>
        <w:numPr>
          <w:ilvl w:val="0"/>
          <w:numId w:val="4"/>
        </w:num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</w:pPr>
      <w:r>
        <w:t>Contractors preliminary programme for achieving Practical Completion</w:t>
      </w:r>
    </w:p>
    <w:p w:rsidR="009D5402" w:rsidRDefault="009D5402" w:rsidP="00347ED0">
      <w:pPr>
        <w:pStyle w:val="ListParagraph"/>
        <w:numPr>
          <w:ilvl w:val="0"/>
          <w:numId w:val="4"/>
        </w:num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</w:pPr>
      <w:r>
        <w:t>Details of any alternatives/</w:t>
      </w:r>
      <w:r w:rsidR="00347ED0">
        <w:t xml:space="preserve"> substitutions</w:t>
      </w:r>
      <w:r>
        <w:t xml:space="preserve"> </w:t>
      </w:r>
      <w:r w:rsidR="000F199D">
        <w:t>offered</w:t>
      </w:r>
      <w:r>
        <w:t xml:space="preserve"> </w:t>
      </w:r>
    </w:p>
    <w:p w:rsidR="00347ED0" w:rsidRDefault="00347ED0" w:rsidP="00347ED0">
      <w:pPr>
        <w:pStyle w:val="ListParagraph"/>
        <w:numPr>
          <w:ilvl w:val="0"/>
          <w:numId w:val="4"/>
        </w:num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</w:pPr>
      <w:r>
        <w:t>Other</w:t>
      </w:r>
    </w:p>
    <w:p w:rsidR="0053167F" w:rsidRDefault="0053167F" w:rsidP="009D1678">
      <w:p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  <w:ind w:right="-17"/>
      </w:pPr>
    </w:p>
    <w:p w:rsidR="003C7983" w:rsidRPr="00343A2A" w:rsidRDefault="003C7983" w:rsidP="009D1678">
      <w:pPr>
        <w:pBdr>
          <w:bottom w:val="single" w:sz="4" w:space="1" w:color="auto"/>
        </w:pBd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  <w:ind w:right="-17"/>
      </w:pP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7"/>
      </w:pPr>
    </w:p>
    <w:p w:rsidR="000F199D" w:rsidRDefault="000F199D" w:rsidP="00E8706D">
      <w:pPr>
        <w:tabs>
          <w:tab w:val="clear" w:pos="9071"/>
          <w:tab w:val="right" w:pos="9072"/>
        </w:tabs>
        <w:overflowPunct/>
        <w:ind w:right="-17"/>
      </w:pP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7"/>
      </w:pPr>
      <w:r w:rsidRPr="00343A2A">
        <w:t>Signed</w:t>
      </w:r>
      <w:proofErr w:type="gramStart"/>
      <w:r w:rsidRPr="00343A2A">
        <w:t>:</w:t>
      </w:r>
      <w:r w:rsidRPr="00343A2A">
        <w:tab/>
        <w:t>………………………………………………………………………………………………………..</w:t>
      </w:r>
      <w:proofErr w:type="gramEnd"/>
    </w:p>
    <w:p w:rsidR="003C7983" w:rsidRPr="00343A2A" w:rsidRDefault="003C7983" w:rsidP="009D1678">
      <w:pPr>
        <w:tabs>
          <w:tab w:val="clear" w:pos="2835"/>
          <w:tab w:val="clear" w:pos="3969"/>
          <w:tab w:val="clear" w:pos="5102"/>
          <w:tab w:val="clear" w:pos="6236"/>
          <w:tab w:val="clear" w:pos="7370"/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  <w:r w:rsidRPr="00343A2A">
        <w:tab/>
      </w:r>
      <w:r w:rsidRPr="00343A2A">
        <w:rPr>
          <w:sz w:val="16"/>
          <w:szCs w:val="16"/>
        </w:rPr>
        <w:t xml:space="preserve">(For the </w:t>
      </w:r>
      <w:proofErr w:type="spellStart"/>
      <w:r w:rsidRPr="00343A2A">
        <w:rPr>
          <w:sz w:val="16"/>
          <w:szCs w:val="16"/>
        </w:rPr>
        <w:t>tenderer</w:t>
      </w:r>
      <w:proofErr w:type="spellEnd"/>
      <w:r w:rsidRPr="00343A2A">
        <w:rPr>
          <w:sz w:val="16"/>
          <w:szCs w:val="16"/>
        </w:rPr>
        <w:t>)</w:t>
      </w:r>
      <w:r w:rsidRPr="00343A2A">
        <w:rPr>
          <w:sz w:val="16"/>
          <w:szCs w:val="16"/>
        </w:rPr>
        <w:tab/>
        <w:t>(Date)</w:t>
      </w: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7"/>
      </w:pP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7"/>
      </w:pPr>
      <w:r w:rsidRPr="00343A2A">
        <w:t>Position:</w:t>
      </w:r>
      <w:r w:rsidRPr="00343A2A">
        <w:tab/>
      </w:r>
      <w:r w:rsidR="0053167F">
        <w:t>~</w:t>
      </w: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  <w:r w:rsidRPr="00343A2A">
        <w:tab/>
      </w:r>
      <w:r w:rsidRPr="00343A2A">
        <w:rPr>
          <w:sz w:val="16"/>
          <w:szCs w:val="16"/>
        </w:rPr>
        <w:t>(Capacity of signatory)</w:t>
      </w: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7"/>
      </w:pP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7"/>
      </w:pPr>
      <w:r w:rsidRPr="00343A2A">
        <w:t>Address:</w:t>
      </w:r>
      <w:r w:rsidRPr="00343A2A">
        <w:tab/>
      </w:r>
      <w:r w:rsidR="0053167F">
        <w:t>~</w:t>
      </w:r>
    </w:p>
    <w:p w:rsidR="003C7983" w:rsidRDefault="003C7983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  <w:r w:rsidRPr="00343A2A">
        <w:tab/>
      </w:r>
      <w:r w:rsidRPr="00343A2A">
        <w:rPr>
          <w:sz w:val="16"/>
          <w:szCs w:val="16"/>
        </w:rPr>
        <w:t>(Street)</w:t>
      </w:r>
    </w:p>
    <w:p w:rsidR="0053167F" w:rsidRPr="00343A2A" w:rsidRDefault="0053167F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8"/>
      </w:pPr>
      <w:r w:rsidRPr="00343A2A">
        <w:tab/>
      </w:r>
      <w:r w:rsidR="0053167F">
        <w:t>~</w:t>
      </w:r>
    </w:p>
    <w:p w:rsidR="003C7983" w:rsidRPr="00343A2A" w:rsidRDefault="003C7983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  <w:r w:rsidRPr="00343A2A">
        <w:tab/>
      </w:r>
      <w:r w:rsidRPr="00343A2A">
        <w:rPr>
          <w:sz w:val="16"/>
          <w:szCs w:val="16"/>
        </w:rPr>
        <w:t>(Postal)</w:t>
      </w: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</w:p>
    <w:p w:rsidR="0053167F" w:rsidRDefault="000F199D" w:rsidP="00E8706D">
      <w:pPr>
        <w:tabs>
          <w:tab w:val="clear" w:pos="9071"/>
          <w:tab w:val="right" w:pos="9072"/>
        </w:tabs>
        <w:overflowPunct/>
        <w:ind w:right="-18"/>
      </w:pPr>
      <w:r>
        <w:tab/>
      </w:r>
      <w:r w:rsidR="0053167F">
        <w:t>For the purpose of and tender negotiations contact</w:t>
      </w: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  <w:r>
        <w:t>Person:</w:t>
      </w:r>
      <w:r>
        <w:tab/>
        <w:t>~</w:t>
      </w:r>
    </w:p>
    <w:p w:rsidR="0053167F" w:rsidRPr="00E34727" w:rsidRDefault="0053167F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  <w:r>
        <w:t>Position:</w:t>
      </w:r>
      <w:r>
        <w:tab/>
        <w:t>~</w:t>
      </w:r>
    </w:p>
    <w:p w:rsidR="0053167F" w:rsidRPr="00E34727" w:rsidRDefault="0053167F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  <w:r>
        <w:t>Telephone</w:t>
      </w:r>
      <w:r>
        <w:tab/>
        <w:t>~</w:t>
      </w:r>
    </w:p>
    <w:p w:rsidR="0053167F" w:rsidRPr="00E34727" w:rsidRDefault="0053167F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  <w:r>
        <w:t>Mobile:</w:t>
      </w:r>
      <w:r>
        <w:tab/>
        <w:t>~</w:t>
      </w:r>
    </w:p>
    <w:p w:rsidR="0053167F" w:rsidRPr="00E34727" w:rsidRDefault="0053167F" w:rsidP="00E8706D">
      <w:pPr>
        <w:tabs>
          <w:tab w:val="clear" w:pos="9071"/>
          <w:tab w:val="right" w:pos="9072"/>
        </w:tabs>
        <w:overflowPunct/>
        <w:ind w:right="-18"/>
        <w:rPr>
          <w:sz w:val="16"/>
          <w:szCs w:val="16"/>
        </w:rPr>
      </w:pPr>
    </w:p>
    <w:p w:rsidR="0053167F" w:rsidRDefault="0053167F" w:rsidP="00E8706D">
      <w:pPr>
        <w:tabs>
          <w:tab w:val="clear" w:pos="9071"/>
          <w:tab w:val="right" w:pos="9072"/>
        </w:tabs>
        <w:overflowPunct/>
        <w:ind w:right="-18"/>
      </w:pPr>
      <w:r>
        <w:t>Email</w:t>
      </w:r>
      <w:r>
        <w:tab/>
        <w:t>~</w:t>
      </w:r>
    </w:p>
    <w:p w:rsidR="003C7983" w:rsidRDefault="003C7983" w:rsidP="00E8706D"/>
    <w:bookmarkEnd w:id="0"/>
    <w:p w:rsidR="00E8706D" w:rsidRDefault="00E8706D"/>
    <w:sectPr w:rsidR="00E8706D" w:rsidSect="00F5406E">
      <w:footerReference w:type="default" r:id="rId7"/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727" w:rsidRPr="003C7983" w:rsidRDefault="00E34727" w:rsidP="003C7983">
      <w:pPr>
        <w:rPr>
          <w:lang w:val="en-GB"/>
        </w:rPr>
      </w:pPr>
      <w:r>
        <w:separator/>
      </w:r>
    </w:p>
  </w:endnote>
  <w:endnote w:type="continuationSeparator" w:id="0">
    <w:p w:rsidR="00E34727" w:rsidRPr="003C7983" w:rsidRDefault="00E34727" w:rsidP="003C7983">
      <w:pPr>
        <w:rPr>
          <w:lang w:val="en-GB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727" w:rsidRPr="003C7983" w:rsidRDefault="00E34727" w:rsidP="00E00B6C">
    <w:pPr>
      <w:pStyle w:val="Footer"/>
      <w:tabs>
        <w:tab w:val="clear" w:pos="9071"/>
        <w:tab w:val="right" w:pos="9072"/>
      </w:tabs>
    </w:pPr>
    <w:r>
      <w:t xml:space="preserve">© CIL </w:t>
    </w:r>
    <w:proofErr w:type="spellStart"/>
    <w:r>
      <w:t>Masterspec</w:t>
    </w:r>
    <w:proofErr w:type="spellEnd"/>
    <w:r>
      <w:t xml:space="preserve"> Sept 2016</w:t>
    </w:r>
    <w:r>
      <w:tab/>
      <w:t xml:space="preserve">TENDER SUBMISSION NZS 3910/3915 Page </w:t>
    </w:r>
    <w:fldSimple w:instr=" PAGE   \* MERGEFORMAT ">
      <w:r w:rsidR="00B32B97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727" w:rsidRPr="003C7983" w:rsidRDefault="00E34727" w:rsidP="003C7983">
      <w:pPr>
        <w:rPr>
          <w:lang w:val="en-GB"/>
        </w:rPr>
      </w:pPr>
      <w:r>
        <w:separator/>
      </w:r>
    </w:p>
  </w:footnote>
  <w:footnote w:type="continuationSeparator" w:id="0">
    <w:p w:rsidR="00E34727" w:rsidRPr="003C7983" w:rsidRDefault="00E34727" w:rsidP="003C7983">
      <w:pPr>
        <w:rPr>
          <w:lang w:val="en-GB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42CB5"/>
    <w:multiLevelType w:val="hybridMultilevel"/>
    <w:tmpl w:val="8F8E9C3A"/>
    <w:lvl w:ilvl="0" w:tplc="14090011">
      <w:start w:val="1"/>
      <w:numFmt w:val="decimal"/>
      <w:lvlText w:val="%1)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912B6"/>
    <w:multiLevelType w:val="hybridMultilevel"/>
    <w:tmpl w:val="2848A3D2"/>
    <w:lvl w:ilvl="0" w:tplc="14090011">
      <w:start w:val="1"/>
      <w:numFmt w:val="decimal"/>
      <w:lvlText w:val="%1)"/>
      <w:lvlJc w:val="left"/>
      <w:pPr>
        <w:ind w:left="1854" w:hanging="360"/>
      </w:pPr>
    </w:lvl>
    <w:lvl w:ilvl="1" w:tplc="14090019" w:tentative="1">
      <w:start w:val="1"/>
      <w:numFmt w:val="lowerLetter"/>
      <w:lvlText w:val="%2."/>
      <w:lvlJc w:val="left"/>
      <w:pPr>
        <w:ind w:left="2574" w:hanging="360"/>
      </w:pPr>
    </w:lvl>
    <w:lvl w:ilvl="2" w:tplc="1409001B" w:tentative="1">
      <w:start w:val="1"/>
      <w:numFmt w:val="lowerRoman"/>
      <w:lvlText w:val="%3."/>
      <w:lvlJc w:val="right"/>
      <w:pPr>
        <w:ind w:left="3294" w:hanging="180"/>
      </w:pPr>
    </w:lvl>
    <w:lvl w:ilvl="3" w:tplc="1409000F" w:tentative="1">
      <w:start w:val="1"/>
      <w:numFmt w:val="decimal"/>
      <w:lvlText w:val="%4."/>
      <w:lvlJc w:val="left"/>
      <w:pPr>
        <w:ind w:left="4014" w:hanging="360"/>
      </w:pPr>
    </w:lvl>
    <w:lvl w:ilvl="4" w:tplc="14090019" w:tentative="1">
      <w:start w:val="1"/>
      <w:numFmt w:val="lowerLetter"/>
      <w:lvlText w:val="%5."/>
      <w:lvlJc w:val="left"/>
      <w:pPr>
        <w:ind w:left="4734" w:hanging="360"/>
      </w:pPr>
    </w:lvl>
    <w:lvl w:ilvl="5" w:tplc="1409001B" w:tentative="1">
      <w:start w:val="1"/>
      <w:numFmt w:val="lowerRoman"/>
      <w:lvlText w:val="%6."/>
      <w:lvlJc w:val="right"/>
      <w:pPr>
        <w:ind w:left="5454" w:hanging="180"/>
      </w:pPr>
    </w:lvl>
    <w:lvl w:ilvl="6" w:tplc="1409000F" w:tentative="1">
      <w:start w:val="1"/>
      <w:numFmt w:val="decimal"/>
      <w:lvlText w:val="%7."/>
      <w:lvlJc w:val="left"/>
      <w:pPr>
        <w:ind w:left="6174" w:hanging="360"/>
      </w:pPr>
    </w:lvl>
    <w:lvl w:ilvl="7" w:tplc="14090019" w:tentative="1">
      <w:start w:val="1"/>
      <w:numFmt w:val="lowerLetter"/>
      <w:lvlText w:val="%8."/>
      <w:lvlJc w:val="left"/>
      <w:pPr>
        <w:ind w:left="6894" w:hanging="360"/>
      </w:pPr>
    </w:lvl>
    <w:lvl w:ilvl="8" w:tplc="1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3D935F9A"/>
    <w:multiLevelType w:val="hybridMultilevel"/>
    <w:tmpl w:val="E1D445E6"/>
    <w:lvl w:ilvl="0" w:tplc="14090011">
      <w:start w:val="1"/>
      <w:numFmt w:val="decimal"/>
      <w:lvlText w:val="%1)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C472C"/>
    <w:multiLevelType w:val="hybridMultilevel"/>
    <w:tmpl w:val="4E8CB2B8"/>
    <w:lvl w:ilvl="0" w:tplc="14090011">
      <w:start w:val="1"/>
      <w:numFmt w:val="decimal"/>
      <w:lvlText w:val="%1)"/>
      <w:lvlJc w:val="left"/>
      <w:pPr>
        <w:ind w:left="1854" w:hanging="360"/>
      </w:pPr>
    </w:lvl>
    <w:lvl w:ilvl="1" w:tplc="14090019" w:tentative="1">
      <w:start w:val="1"/>
      <w:numFmt w:val="lowerLetter"/>
      <w:lvlText w:val="%2."/>
      <w:lvlJc w:val="left"/>
      <w:pPr>
        <w:ind w:left="2574" w:hanging="360"/>
      </w:pPr>
    </w:lvl>
    <w:lvl w:ilvl="2" w:tplc="1409001B" w:tentative="1">
      <w:start w:val="1"/>
      <w:numFmt w:val="lowerRoman"/>
      <w:lvlText w:val="%3."/>
      <w:lvlJc w:val="right"/>
      <w:pPr>
        <w:ind w:left="3294" w:hanging="180"/>
      </w:pPr>
    </w:lvl>
    <w:lvl w:ilvl="3" w:tplc="1409000F" w:tentative="1">
      <w:start w:val="1"/>
      <w:numFmt w:val="decimal"/>
      <w:lvlText w:val="%4."/>
      <w:lvlJc w:val="left"/>
      <w:pPr>
        <w:ind w:left="4014" w:hanging="360"/>
      </w:pPr>
    </w:lvl>
    <w:lvl w:ilvl="4" w:tplc="14090019" w:tentative="1">
      <w:start w:val="1"/>
      <w:numFmt w:val="lowerLetter"/>
      <w:lvlText w:val="%5."/>
      <w:lvlJc w:val="left"/>
      <w:pPr>
        <w:ind w:left="4734" w:hanging="360"/>
      </w:pPr>
    </w:lvl>
    <w:lvl w:ilvl="5" w:tplc="1409001B" w:tentative="1">
      <w:start w:val="1"/>
      <w:numFmt w:val="lowerRoman"/>
      <w:lvlText w:val="%6."/>
      <w:lvlJc w:val="right"/>
      <w:pPr>
        <w:ind w:left="5454" w:hanging="180"/>
      </w:pPr>
    </w:lvl>
    <w:lvl w:ilvl="6" w:tplc="1409000F" w:tentative="1">
      <w:start w:val="1"/>
      <w:numFmt w:val="decimal"/>
      <w:lvlText w:val="%7."/>
      <w:lvlJc w:val="left"/>
      <w:pPr>
        <w:ind w:left="6174" w:hanging="360"/>
      </w:pPr>
    </w:lvl>
    <w:lvl w:ilvl="7" w:tplc="14090019" w:tentative="1">
      <w:start w:val="1"/>
      <w:numFmt w:val="lowerLetter"/>
      <w:lvlText w:val="%8."/>
      <w:lvlJc w:val="left"/>
      <w:pPr>
        <w:ind w:left="6894" w:hanging="360"/>
      </w:pPr>
    </w:lvl>
    <w:lvl w:ilvl="8" w:tplc="14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C7983"/>
    <w:rsid w:val="000103BB"/>
    <w:rsid w:val="000F199D"/>
    <w:rsid w:val="001C17E1"/>
    <w:rsid w:val="00211639"/>
    <w:rsid w:val="00265C6E"/>
    <w:rsid w:val="00293903"/>
    <w:rsid w:val="00321C6D"/>
    <w:rsid w:val="00347ED0"/>
    <w:rsid w:val="003C2414"/>
    <w:rsid w:val="003C7983"/>
    <w:rsid w:val="00411338"/>
    <w:rsid w:val="00412D0C"/>
    <w:rsid w:val="00433CBD"/>
    <w:rsid w:val="0053167F"/>
    <w:rsid w:val="006D713A"/>
    <w:rsid w:val="007D4B1A"/>
    <w:rsid w:val="00894EDC"/>
    <w:rsid w:val="00895181"/>
    <w:rsid w:val="00946FE9"/>
    <w:rsid w:val="009B40A8"/>
    <w:rsid w:val="009B6136"/>
    <w:rsid w:val="009D1678"/>
    <w:rsid w:val="009D5402"/>
    <w:rsid w:val="00A0040B"/>
    <w:rsid w:val="00A61B36"/>
    <w:rsid w:val="00B32B97"/>
    <w:rsid w:val="00BE22F4"/>
    <w:rsid w:val="00CF4E8B"/>
    <w:rsid w:val="00DC5F19"/>
    <w:rsid w:val="00E00B6C"/>
    <w:rsid w:val="00E14A51"/>
    <w:rsid w:val="00E34727"/>
    <w:rsid w:val="00E52FB6"/>
    <w:rsid w:val="00E8706D"/>
    <w:rsid w:val="00F5406E"/>
    <w:rsid w:val="00F86D7C"/>
    <w:rsid w:val="00FB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983"/>
    <w:pPr>
      <w:suppressLineNumbers/>
      <w:tabs>
        <w:tab w:val="left" w:pos="1134"/>
        <w:tab w:val="left" w:pos="2835"/>
        <w:tab w:val="left" w:pos="3969"/>
        <w:tab w:val="left" w:pos="5102"/>
        <w:tab w:val="left" w:pos="6236"/>
        <w:tab w:val="left" w:pos="7370"/>
        <w:tab w:val="right" w:pos="9071"/>
      </w:tabs>
      <w:kinsoku w:val="0"/>
      <w:overflowPunct w:val="0"/>
      <w:autoSpaceDE w:val="0"/>
      <w:autoSpaceDN w:val="0"/>
      <w:adjustRightInd w:val="0"/>
      <w:spacing w:after="0" w:line="240" w:lineRule="auto"/>
      <w:ind w:left="1134" w:hanging="1134"/>
    </w:pPr>
    <w:rPr>
      <w:rFonts w:ascii="Arial" w:eastAsia="Times New Roman" w:hAnsi="Arial" w:cs="Times New Roman"/>
      <w:kern w:val="200"/>
      <w:sz w:val="20"/>
      <w:szCs w:val="20"/>
      <w:lang w:val="en-NZ" w:eastAsia="en-NZ"/>
    </w:rPr>
  </w:style>
  <w:style w:type="paragraph" w:styleId="Heading1">
    <w:name w:val="heading 1"/>
    <w:basedOn w:val="Normal"/>
    <w:next w:val="Normal"/>
    <w:link w:val="Heading1Char"/>
    <w:qFormat/>
    <w:rsid w:val="003C7983"/>
    <w:pPr>
      <w:keepNext/>
      <w:pageBreakBefore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3C7983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3C7983"/>
    <w:pPr>
      <w:keepNext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rsid w:val="003C7983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0000FF"/>
      <w:spacing w:val="0"/>
      <w:w w:val="100"/>
      <w:kern w:val="200"/>
      <w:position w:val="0"/>
      <w:sz w:val="20"/>
      <w:szCs w:val="20"/>
      <w:u w:val="none"/>
      <w:effect w:val="none"/>
      <w:vertAlign w:val="baseline"/>
      <w:lang w:val="en-NZ"/>
    </w:rPr>
  </w:style>
  <w:style w:type="paragraph" w:styleId="Footer">
    <w:name w:val="footer"/>
    <w:basedOn w:val="Normal"/>
    <w:next w:val="Normal"/>
    <w:link w:val="FooterChar"/>
    <w:rsid w:val="003C7983"/>
    <w:pPr>
      <w:keepNext/>
      <w:tabs>
        <w:tab w:val="clear" w:pos="1134"/>
        <w:tab w:val="clear" w:pos="2835"/>
        <w:tab w:val="clear" w:pos="3969"/>
        <w:tab w:val="clear" w:pos="5102"/>
        <w:tab w:val="clear" w:pos="6236"/>
        <w:tab w:val="clear" w:pos="7370"/>
      </w:tabs>
      <w:ind w:left="0" w:firstLine="0"/>
    </w:pPr>
    <w:rPr>
      <w:sz w:val="16"/>
    </w:rPr>
  </w:style>
  <w:style w:type="character" w:customStyle="1" w:styleId="FooterChar">
    <w:name w:val="Footer Char"/>
    <w:basedOn w:val="DefaultParagraphFont"/>
    <w:link w:val="Footer"/>
    <w:rsid w:val="003C7983"/>
    <w:rPr>
      <w:rFonts w:ascii="Arial" w:eastAsia="Times New Roman" w:hAnsi="Arial" w:cs="Times New Roman"/>
      <w:kern w:val="200"/>
      <w:sz w:val="16"/>
      <w:szCs w:val="20"/>
      <w:lang w:val="en-NZ" w:eastAsia="en-NZ"/>
    </w:rPr>
  </w:style>
  <w:style w:type="character" w:customStyle="1" w:styleId="GuidanceNote">
    <w:name w:val="Guidance Note"/>
    <w:rsid w:val="003C7983"/>
    <w:rPr>
      <w:rFonts w:ascii="Arial" w:hAnsi="Arial" w:cs="Arial"/>
      <w:b w:val="0"/>
      <w:bCs w:val="0"/>
      <w:i/>
      <w:iCs w:val="0"/>
      <w:caps w:val="0"/>
      <w:smallCaps w:val="0"/>
      <w:strike w:val="0"/>
      <w:dstrike w:val="0"/>
      <w:outline w:val="0"/>
      <w:shadow w:val="0"/>
      <w:emboss w:val="0"/>
      <w:imprint w:val="0"/>
      <w:noProof/>
      <w:vanish/>
      <w:color w:val="008000"/>
      <w:spacing w:val="0"/>
      <w:w w:val="100"/>
      <w:kern w:val="200"/>
      <w:position w:val="0"/>
      <w:sz w:val="18"/>
      <w:szCs w:val="20"/>
      <w:u w:val="none"/>
      <w:effect w:val="none"/>
      <w:vertAlign w:val="baseline"/>
      <w:lang w:val="en-NZ"/>
    </w:rPr>
  </w:style>
  <w:style w:type="paragraph" w:styleId="Header">
    <w:name w:val="header"/>
    <w:basedOn w:val="Normal"/>
    <w:next w:val="Normal"/>
    <w:link w:val="HeaderChar"/>
    <w:rsid w:val="003C7983"/>
    <w:pPr>
      <w:keepNext/>
      <w:tabs>
        <w:tab w:val="clear" w:pos="1134"/>
        <w:tab w:val="clear" w:pos="2835"/>
        <w:tab w:val="clear" w:pos="3969"/>
        <w:tab w:val="clear" w:pos="5102"/>
        <w:tab w:val="clear" w:pos="6236"/>
        <w:tab w:val="clear" w:pos="7370"/>
      </w:tabs>
      <w:ind w:left="0" w:firstLine="0"/>
    </w:pPr>
    <w:rPr>
      <w:sz w:val="16"/>
    </w:rPr>
  </w:style>
  <w:style w:type="character" w:customStyle="1" w:styleId="HeaderChar">
    <w:name w:val="Header Char"/>
    <w:basedOn w:val="DefaultParagraphFont"/>
    <w:link w:val="Header"/>
    <w:rsid w:val="003C7983"/>
    <w:rPr>
      <w:rFonts w:ascii="Arial" w:eastAsia="Times New Roman" w:hAnsi="Arial" w:cs="Times New Roman"/>
      <w:kern w:val="200"/>
      <w:sz w:val="16"/>
      <w:szCs w:val="20"/>
      <w:lang w:val="en-NZ" w:eastAsia="en-NZ"/>
    </w:rPr>
  </w:style>
  <w:style w:type="character" w:customStyle="1" w:styleId="Heading1Char">
    <w:name w:val="Heading 1 Char"/>
    <w:basedOn w:val="DefaultParagraphFont"/>
    <w:link w:val="Heading1"/>
    <w:rsid w:val="003C7983"/>
    <w:rPr>
      <w:rFonts w:ascii="Arial" w:eastAsia="Times New Roman" w:hAnsi="Arial" w:cs="Times New Roman"/>
      <w:b/>
      <w:kern w:val="200"/>
      <w:sz w:val="28"/>
      <w:szCs w:val="20"/>
      <w:lang w:val="en-NZ" w:eastAsia="en-NZ"/>
    </w:rPr>
  </w:style>
  <w:style w:type="character" w:customStyle="1" w:styleId="Heading2Char">
    <w:name w:val="Heading 2 Char"/>
    <w:basedOn w:val="DefaultParagraphFont"/>
    <w:link w:val="Heading2"/>
    <w:rsid w:val="003C7983"/>
    <w:rPr>
      <w:rFonts w:ascii="Arial" w:eastAsia="Times New Roman" w:hAnsi="Arial" w:cs="Times New Roman"/>
      <w:b/>
      <w:kern w:val="200"/>
      <w:sz w:val="20"/>
      <w:szCs w:val="20"/>
      <w:lang w:val="en-NZ" w:eastAsia="en-NZ"/>
    </w:rPr>
  </w:style>
  <w:style w:type="character" w:customStyle="1" w:styleId="Heading3Char">
    <w:name w:val="Heading 3 Char"/>
    <w:basedOn w:val="DefaultParagraphFont"/>
    <w:link w:val="Heading3"/>
    <w:rsid w:val="003C7983"/>
    <w:rPr>
      <w:rFonts w:ascii="Arial" w:eastAsia="Times New Roman" w:hAnsi="Arial" w:cs="Times New Roman"/>
      <w:kern w:val="200"/>
      <w:sz w:val="20"/>
      <w:szCs w:val="20"/>
      <w:lang w:val="en-NZ" w:eastAsia="en-NZ"/>
    </w:rPr>
  </w:style>
  <w:style w:type="character" w:styleId="Hyperlink">
    <w:name w:val="Hyperlink"/>
    <w:rsid w:val="003C7983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0000FF"/>
      <w:spacing w:val="0"/>
      <w:w w:val="100"/>
      <w:kern w:val="200"/>
      <w:position w:val="0"/>
      <w:sz w:val="20"/>
      <w:szCs w:val="20"/>
      <w:u w:val="none"/>
      <w:effect w:val="none"/>
      <w:vertAlign w:val="baseline"/>
      <w:lang w:val="en-NZ"/>
    </w:rPr>
  </w:style>
  <w:style w:type="character" w:customStyle="1" w:styleId="mPlus">
    <w:name w:val="mPlus"/>
    <w:rsid w:val="003C7983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0000FF"/>
      <w:spacing w:val="0"/>
      <w:w w:val="100"/>
      <w:kern w:val="200"/>
      <w:position w:val="0"/>
      <w:sz w:val="20"/>
      <w:szCs w:val="20"/>
      <w:u w:val="none"/>
      <w:effect w:val="none"/>
      <w:vertAlign w:val="baseline"/>
      <w:lang w:val="en-NZ"/>
    </w:rPr>
  </w:style>
  <w:style w:type="character" w:customStyle="1" w:styleId="mPlusGN">
    <w:name w:val="mPlus GN"/>
    <w:rsid w:val="003C7983"/>
    <w:rPr>
      <w:rFonts w:ascii="Arial" w:hAnsi="Arial" w:cs="Arial"/>
      <w:b w:val="0"/>
      <w:bCs w:val="0"/>
      <w:i/>
      <w:iCs w:val="0"/>
      <w:caps w:val="0"/>
      <w:smallCaps w:val="0"/>
      <w:strike w:val="0"/>
      <w:dstrike w:val="0"/>
      <w:outline w:val="0"/>
      <w:shadow w:val="0"/>
      <w:emboss w:val="0"/>
      <w:imprint w:val="0"/>
      <w:vanish/>
      <w:color w:val="0000FF"/>
      <w:spacing w:val="0"/>
      <w:w w:val="100"/>
      <w:kern w:val="200"/>
      <w:position w:val="0"/>
      <w:sz w:val="18"/>
      <w:szCs w:val="20"/>
      <w:u w:val="none"/>
      <w:effect w:val="none"/>
      <w:vertAlign w:val="baseline"/>
      <w:lang w:val="en-NZ"/>
    </w:rPr>
  </w:style>
  <w:style w:type="character" w:customStyle="1" w:styleId="ProductLink">
    <w:name w:val="Product Link"/>
    <w:rsid w:val="003C7983"/>
    <w:rPr>
      <w:rFonts w:ascii="Arial" w:hAnsi="Arial" w:cs="Arial"/>
      <w:b w:val="0"/>
      <w:bCs w:val="0"/>
      <w:i/>
      <w:iCs w:val="0"/>
      <w:caps w:val="0"/>
      <w:smallCaps w:val="0"/>
      <w:strike w:val="0"/>
      <w:dstrike w:val="0"/>
      <w:outline w:val="0"/>
      <w:shadow w:val="0"/>
      <w:emboss w:val="0"/>
      <w:imprint w:val="0"/>
      <w:vanish/>
      <w:color w:val="FFFFFF"/>
      <w:spacing w:val="0"/>
      <w:w w:val="100"/>
      <w:kern w:val="200"/>
      <w:position w:val="0"/>
      <w:sz w:val="18"/>
      <w:szCs w:val="20"/>
      <w:u w:val="none"/>
      <w:effect w:val="none"/>
      <w:shd w:val="clear" w:color="auto" w:fill="008000"/>
      <w:vertAlign w:val="baseline"/>
      <w:lang w:val="en-NZ"/>
    </w:rPr>
  </w:style>
  <w:style w:type="paragraph" w:styleId="TOC1">
    <w:name w:val="toc 1"/>
    <w:basedOn w:val="Normal"/>
    <w:next w:val="Normal"/>
    <w:rsid w:val="003C7983"/>
    <w:pPr>
      <w:tabs>
        <w:tab w:val="clear" w:pos="2835"/>
        <w:tab w:val="clear" w:pos="3969"/>
        <w:tab w:val="clear" w:pos="5102"/>
        <w:tab w:val="clear" w:pos="6236"/>
        <w:tab w:val="clear" w:pos="7370"/>
        <w:tab w:val="right" w:leader="dot" w:pos="9071"/>
      </w:tabs>
    </w:pPr>
  </w:style>
  <w:style w:type="paragraph" w:styleId="TOC2">
    <w:name w:val="toc 2"/>
    <w:basedOn w:val="Normal"/>
    <w:next w:val="Normal"/>
    <w:rsid w:val="003C7983"/>
    <w:pPr>
      <w:tabs>
        <w:tab w:val="clear" w:pos="2835"/>
        <w:tab w:val="clear" w:pos="3969"/>
        <w:tab w:val="clear" w:pos="5102"/>
        <w:tab w:val="clear" w:pos="6236"/>
        <w:tab w:val="clear" w:pos="7370"/>
        <w:tab w:val="right" w:leader="dot" w:pos="9071"/>
      </w:tabs>
      <w:ind w:left="0" w:firstLine="0"/>
    </w:pPr>
  </w:style>
  <w:style w:type="paragraph" w:styleId="TOC3">
    <w:name w:val="toc 3"/>
    <w:basedOn w:val="Normal"/>
    <w:next w:val="Normal"/>
    <w:rsid w:val="003C7983"/>
    <w:pPr>
      <w:tabs>
        <w:tab w:val="clear" w:pos="2835"/>
        <w:tab w:val="clear" w:pos="3969"/>
        <w:tab w:val="clear" w:pos="5102"/>
        <w:tab w:val="clear" w:pos="6236"/>
        <w:tab w:val="clear" w:pos="7370"/>
        <w:tab w:val="right" w:leader="dot" w:pos="9071"/>
      </w:tabs>
      <w:ind w:left="0" w:firstLine="0"/>
    </w:pPr>
  </w:style>
  <w:style w:type="character" w:customStyle="1" w:styleId="WSTitle">
    <w:name w:val="WS Title"/>
    <w:rsid w:val="003C7983"/>
    <w:rPr>
      <w:rFonts w:ascii="Arial" w:hAnsi="Arial" w:cs="Arial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emboss w:val="0"/>
      <w:imprint w:val="0"/>
      <w:vanish w:val="0"/>
      <w:color w:val="auto"/>
      <w:spacing w:val="0"/>
      <w:w w:val="100"/>
      <w:kern w:val="200"/>
      <w:position w:val="0"/>
      <w:sz w:val="20"/>
      <w:szCs w:val="20"/>
      <w:u w:val="none"/>
      <w:effect w:val="none"/>
      <w:vertAlign w:val="baseline"/>
      <w:lang w:val="en-NZ"/>
    </w:rPr>
  </w:style>
  <w:style w:type="character" w:customStyle="1" w:styleId="WSTitleGN">
    <w:name w:val="WS Title GN"/>
    <w:rsid w:val="003C7983"/>
    <w:rPr>
      <w:rFonts w:ascii="Arial" w:hAnsi="Arial" w:cs="Arial"/>
      <w:b w:val="0"/>
      <w:bCs w:val="0"/>
      <w:i/>
      <w:iCs w:val="0"/>
      <w:caps w:val="0"/>
      <w:smallCaps w:val="0"/>
      <w:strike w:val="0"/>
      <w:dstrike w:val="0"/>
      <w:outline w:val="0"/>
      <w:shadow w:val="0"/>
      <w:emboss w:val="0"/>
      <w:imprint w:val="0"/>
      <w:vanish/>
      <w:color w:val="008000"/>
      <w:spacing w:val="0"/>
      <w:w w:val="100"/>
      <w:kern w:val="200"/>
      <w:position w:val="0"/>
      <w:sz w:val="18"/>
      <w:szCs w:val="20"/>
      <w:u w:val="none"/>
      <w:effect w:val="none"/>
      <w:vertAlign w:val="baseline"/>
      <w:lang w:val="en-NZ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798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7983"/>
    <w:rPr>
      <w:rFonts w:ascii="Arial" w:eastAsia="Times New Roman" w:hAnsi="Arial" w:cs="Times New Roman"/>
      <w:kern w:val="200"/>
      <w:sz w:val="20"/>
      <w:szCs w:val="20"/>
      <w:lang w:val="en-NZ" w:eastAsia="en-NZ"/>
    </w:rPr>
  </w:style>
  <w:style w:type="paragraph" w:styleId="ListParagraph">
    <w:name w:val="List Paragraph"/>
    <w:basedOn w:val="Normal"/>
    <w:uiPriority w:val="34"/>
    <w:qFormat/>
    <w:rsid w:val="00BE22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norrie</dc:creator>
  <cp:lastModifiedBy>anjeeta</cp:lastModifiedBy>
  <cp:revision>9</cp:revision>
  <cp:lastPrinted>2014-03-13T00:19:00Z</cp:lastPrinted>
  <dcterms:created xsi:type="dcterms:W3CDTF">2016-09-19T20:31:00Z</dcterms:created>
  <dcterms:modified xsi:type="dcterms:W3CDTF">2016-09-27T02:08:00Z</dcterms:modified>
</cp:coreProperties>
</file>